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Vgjegyzet-hivatkozs"/>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Vgjegyzet-hivatkozs"/>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Vgjegyzet-hivatkozs"/>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8102D2">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8102D2">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Jegyzetszveg"/>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Jegyzetszveg"/>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Jegyzetszveg"/>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Jegyzetszveg"/>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Jegyzetszveg"/>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aszerbekezds"/>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aszerbekezds"/>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aszerbekezds"/>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Vgjegyzet-hivatkozs"/>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Jegyzetszveg"/>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Jegyzetszveg"/>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Jegyzetszveg"/>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Jegyzetszveg"/>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Jegyzetszveg"/>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Jegyzetszveg"/>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Jegyzetszve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Jegyzetszve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Jegyzetszve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Jegyzetszveg"/>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Jegyzetszveg"/>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Lbjegyzetszveg"/>
        <w:widowControl w:val="0"/>
        <w:spacing w:before="120" w:after="120"/>
        <w:ind w:left="284" w:firstLine="0"/>
        <w:rPr>
          <w:rFonts w:asciiTheme="minorHAnsi" w:hAnsiTheme="minorHAnsi"/>
          <w:lang w:val="en-IE"/>
        </w:rPr>
      </w:pPr>
      <w:r w:rsidRPr="004368A1">
        <w:rPr>
          <w:rStyle w:val="Vgjegyzet-hivatkozs"/>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Vgjegyzetszvege"/>
        <w:ind w:left="284"/>
        <w:rPr>
          <w:lang w:val="en-IE"/>
        </w:rPr>
      </w:pPr>
      <w:r w:rsidRPr="004368A1">
        <w:rPr>
          <w:rStyle w:val="Vgjegyzet-hivatkozs"/>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Lbjegyzetszveg"/>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hivatkozs"/>
            <w:lang w:val="en-IE"/>
          </w:rPr>
          <w:t>ISCED-F 2013 search tool</w:t>
        </w:r>
      </w:hyperlink>
      <w:r w:rsidRPr="004368A1">
        <w:rPr>
          <w:lang w:val="en-IE"/>
        </w:rPr>
        <w:t xml:space="preserve"> available at </w:t>
      </w:r>
      <w:hyperlink r:id="rId2">
        <w:r w:rsidRPr="004368A1">
          <w:rPr>
            <w:rStyle w:val="Hiperhivatkozs"/>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Vgjegyzetszvege"/>
        <w:ind w:left="284"/>
      </w:pPr>
      <w:r>
        <w:rPr>
          <w:rStyle w:val="Vgjegyzet-hivatkozs"/>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Vgjegyzetszvege"/>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Vgjegyzetszvege"/>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Vgjegyzetszvege"/>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hivatkozs"/>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Vgjegyzetszvege"/>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Vgjegyzetszvege"/>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Vgjegyzetszvege"/>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Vgjegyzetszvege"/>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Vgjegyzetszvege"/>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Vgjegyzetszvege"/>
        <w:widowControl w:val="0"/>
        <w:spacing w:before="120" w:after="120"/>
        <w:ind w:left="284"/>
        <w:jc w:val="both"/>
        <w:rPr>
          <w:rFonts w:cstheme="minorHAnsi"/>
          <w:sz w:val="22"/>
          <w:szCs w:val="22"/>
          <w:lang w:val="en-IE"/>
        </w:rPr>
      </w:pPr>
      <w:r>
        <w:rPr>
          <w:rStyle w:val="Vgjegyzet-hivatkozs"/>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Vgjegyzetszvege"/>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llb"/>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llb"/>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8102D2">
    <w:pPr>
      <w:pStyle w:val="lfej"/>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4AC0FF72"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8102D2">
                  <w:rPr>
                    <w:rFonts w:ascii="Verdana" w:hAnsi="Verdana" w:cstheme="minorHAnsi"/>
                    <w:b/>
                    <w:i/>
                    <w:color w:val="003CB4"/>
                    <w:sz w:val="16"/>
                    <w:szCs w:val="16"/>
                    <w:lang w:val="en-GB"/>
                  </w:rPr>
                  <w:t>24</w:t>
                </w:r>
                <w:r>
                  <w:rPr>
                    <w:rFonts w:ascii="Verdana" w:hAnsi="Verdana" w:cstheme="minorHAnsi"/>
                    <w:b/>
                    <w:i/>
                    <w:color w:val="003CB4"/>
                    <w:sz w:val="16"/>
                    <w:szCs w:val="16"/>
                    <w:lang w:val="en-GB"/>
                  </w:rPr>
                  <w:t>/20</w:t>
                </w:r>
                <w:r w:rsidR="008102D2">
                  <w:rPr>
                    <w:rFonts w:ascii="Verdana" w:hAnsi="Verdana" w:cstheme="minorHAnsi"/>
                    <w:b/>
                    <w:i/>
                    <w:color w:val="003CB4"/>
                    <w:sz w:val="16"/>
                    <w:szCs w:val="16"/>
                    <w:lang w:val="en-GB"/>
                  </w:rPr>
                  <w:t>25</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Felsorol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Felsorols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Felsorols"/>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Felsorols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102D2"/>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5577"/>
    <w:pPr>
      <w:spacing w:after="200" w:line="276" w:lineRule="auto"/>
    </w:pPr>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link w:val="lfej"/>
    <w:uiPriority w:val="99"/>
    <w:qFormat/>
    <w:rsid w:val="00261299"/>
  </w:style>
  <w:style w:type="character" w:customStyle="1" w:styleId="llbChar">
    <w:name w:val="Élőláb Char"/>
    <w:basedOn w:val="Bekezdsalapbettpusa"/>
    <w:link w:val="llb"/>
    <w:uiPriority w:val="99"/>
    <w:qFormat/>
    <w:rsid w:val="00261299"/>
  </w:style>
  <w:style w:type="character" w:customStyle="1" w:styleId="BuborkszvegChar">
    <w:name w:val="Buborékszöveg Char"/>
    <w:basedOn w:val="Bekezdsalapbettpusa"/>
    <w:link w:val="Buborkszveg"/>
    <w:uiPriority w:val="99"/>
    <w:semiHidden/>
    <w:qFormat/>
    <w:rsid w:val="00261299"/>
    <w:rPr>
      <w:rFonts w:ascii="Tahoma" w:hAnsi="Tahoma" w:cs="Tahoma"/>
      <w:sz w:val="16"/>
      <w:szCs w:val="16"/>
    </w:rPr>
  </w:style>
  <w:style w:type="character" w:customStyle="1" w:styleId="LbjegyzetszvegChar">
    <w:name w:val="Lábjegyzetszöveg Char"/>
    <w:basedOn w:val="Bekezdsalapbettpusa"/>
    <w:link w:val="Lbjegyzetszveg"/>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VgjegyzetszvegeChar">
    <w:name w:val="Végjegyzet szövege Char"/>
    <w:basedOn w:val="Bekezdsalapbettpusa"/>
    <w:link w:val="Vgjegyzetszvege"/>
    <w:uiPriority w:val="99"/>
    <w:semiHidden/>
    <w:qFormat/>
    <w:rsid w:val="003F2100"/>
    <w:rPr>
      <w:sz w:val="20"/>
      <w:szCs w:val="20"/>
    </w:rPr>
  </w:style>
  <w:style w:type="character" w:styleId="Hiperhivatkozs">
    <w:name w:val="Hyperlink"/>
    <w:rsid w:val="00D83C1F"/>
    <w:rPr>
      <w:color w:val="0000FF"/>
      <w:u w:val="single"/>
    </w:rPr>
  </w:style>
  <w:style w:type="character" w:customStyle="1" w:styleId="JegyzetszvegChar">
    <w:name w:val="Jegyzetszöveg Char"/>
    <w:basedOn w:val="Bekezdsalapbettpusa"/>
    <w:link w:val="Jegyzetszveg"/>
    <w:qFormat/>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qFormat/>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qFormat/>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qFormat/>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qFormat/>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qFormat/>
    <w:rsid w:val="00FD6939"/>
    <w:rPr>
      <w:sz w:val="16"/>
      <w:szCs w:val="16"/>
    </w:rPr>
  </w:style>
  <w:style w:type="character" w:customStyle="1" w:styleId="MegjegyzstrgyaChar">
    <w:name w:val="Megjegyzés tárgya Char"/>
    <w:basedOn w:val="JegyzetszvegChar"/>
    <w:link w:val="Megjegyzstrgy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Bekezdsalapbettpusa"/>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l"/>
    <w:next w:val="Szvegtrzs"/>
    <w:qFormat/>
    <w:pPr>
      <w:keepNext/>
      <w:spacing w:before="240" w:after="120"/>
    </w:pPr>
    <w:rPr>
      <w:rFonts w:ascii="Liberation Sans" w:eastAsia="Noto Sans CJK SC" w:hAnsi="Liberation Sans" w:cs="Lohit Devanagari"/>
      <w:sz w:val="28"/>
      <w:szCs w:val="28"/>
    </w:rPr>
  </w:style>
  <w:style w:type="paragraph" w:styleId="Szvegtrzs">
    <w:name w:val="Body Text"/>
    <w:basedOn w:val="Norml"/>
    <w:pPr>
      <w:spacing w:after="140"/>
    </w:p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sz w:val="24"/>
      <w:szCs w:val="24"/>
    </w:rPr>
  </w:style>
  <w:style w:type="paragraph" w:customStyle="1" w:styleId="Index">
    <w:name w:val="Index"/>
    <w:basedOn w:val="Norml"/>
    <w:qFormat/>
    <w:pPr>
      <w:suppressLineNumbers/>
    </w:pPr>
    <w:rPr>
      <w:rFonts w:cs="Lohit Devanagari"/>
    </w:rPr>
  </w:style>
  <w:style w:type="paragraph" w:customStyle="1" w:styleId="HeaderandFooter">
    <w:name w:val="Header and Footer"/>
    <w:basedOn w:val="Norml"/>
    <w:qFormat/>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paragraph" w:styleId="Buborkszveg">
    <w:name w:val="Balloon Text"/>
    <w:basedOn w:val="Norml"/>
    <w:link w:val="BuborkszvegChar"/>
    <w:uiPriority w:val="99"/>
    <w:semiHidden/>
    <w:unhideWhenUsed/>
    <w:qFormat/>
    <w:rsid w:val="00261299"/>
    <w:pPr>
      <w:spacing w:after="0" w:line="240" w:lineRule="auto"/>
    </w:pPr>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Vgjegyzetszvege">
    <w:name w:val="endnote text"/>
    <w:basedOn w:val="Norml"/>
    <w:link w:val="VgjegyzetszvegeChar"/>
    <w:uiPriority w:val="99"/>
    <w:semiHidden/>
    <w:unhideWhenUsed/>
    <w:rsid w:val="003F2100"/>
    <w:pPr>
      <w:spacing w:after="0" w:line="240" w:lineRule="auto"/>
    </w:pPr>
    <w:rPr>
      <w:sz w:val="20"/>
      <w:szCs w:val="20"/>
    </w:rPr>
  </w:style>
  <w:style w:type="paragraph" w:styleId="Jegyzetszveg">
    <w:name w:val="annotation text"/>
    <w:basedOn w:val="Norml"/>
    <w:link w:val="Jegyzetszveg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Megjegyzstrgya">
    <w:name w:val="annotation subject"/>
    <w:basedOn w:val="Jegyzetszveg"/>
    <w:next w:val="Jegyzetszveg"/>
    <w:link w:val="Megjegyzstrgya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Vltozat">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qFormat/>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rgymutatcm">
    <w:name w:val="index heading"/>
    <w:basedOn w:val="Heading"/>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l"/>
    <w:qFormat/>
  </w:style>
  <w:style w:type="character" w:styleId="Vgjegyzet-hivatkozs">
    <w:name w:val="endnote reference"/>
    <w:basedOn w:val="Bekezdsalapbettpusa"/>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1151</Words>
  <Characters>6630</Characters>
  <Application>Microsoft Office Word</Application>
  <DocSecurity>0</DocSecurity>
  <Lines>301</Lines>
  <Paragraphs>149</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Bánfiné Dr. Klekner Bíbor Írisz</cp:lastModifiedBy>
  <cp:revision>3</cp:revision>
  <cp:lastPrinted>2015-04-10T09:51:00Z</cp:lastPrinted>
  <dcterms:created xsi:type="dcterms:W3CDTF">2023-06-07T11:07:00Z</dcterms:created>
  <dcterms:modified xsi:type="dcterms:W3CDTF">2024-03-20T08:18:00Z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y fmtid="{D5CDD505-2E9C-101B-9397-08002B2CF9AE}" pid="14" name="GrammarlyDocumentId">
    <vt:lpwstr>5163e838583abc6af4d0dbd24add54d223d6e4d6091f6be939b9fce16606cd41</vt:lpwstr>
  </property>
</Properties>
</file>