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Vgjegyzet-hivatkozs"/>
          <w:rFonts w:ascii="Verdana" w:hAnsi="Verdana" w:cs="Arial"/>
          <w:b/>
          <w:color w:val="002060"/>
          <w:sz w:val="36"/>
          <w:szCs w:val="36"/>
          <w:lang w:val="en-GB"/>
        </w:rPr>
        <w:endnoteReference w:id="1"/>
      </w:r>
    </w:p>
    <w:p w14:paraId="0AA13AFF" w14:textId="430DDFCE" w:rsidR="00D97FE7" w:rsidRPr="003234A8" w:rsidRDefault="00D97FE7" w:rsidP="00D97FE7">
      <w:pPr>
        <w:pStyle w:val="Jegyzetszveg"/>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006224B6">
        <w:rPr>
          <w:rFonts w:ascii="Verdana" w:hAnsi="Verdana" w:cs="Calibri"/>
          <w:i/>
          <w:lang w:val="en-GB"/>
        </w:rPr>
        <w:t xml:space="preserve"> </w:t>
      </w:r>
      <w:r w:rsidR="006224B6" w:rsidRPr="0015488E">
        <w:rPr>
          <w:rFonts w:ascii="Verdana" w:hAnsi="Verdana" w:cs="Calibri"/>
          <w:b/>
          <w:lang w:val="en-GB"/>
        </w:rPr>
        <w:fldChar w:fldCharType="begin">
          <w:ffData>
            <w:name w:val="Szöveg1"/>
            <w:enabled/>
            <w:calcOnExit w:val="0"/>
            <w:textInput/>
          </w:ffData>
        </w:fldChar>
      </w:r>
      <w:bookmarkStart w:id="0" w:name="Szöveg1"/>
      <w:r w:rsidR="006224B6" w:rsidRPr="0015488E">
        <w:rPr>
          <w:rFonts w:ascii="Verdana" w:hAnsi="Verdana" w:cs="Calibri"/>
          <w:b/>
          <w:lang w:val="en-GB"/>
        </w:rPr>
        <w:instrText xml:space="preserve"> FORMTEXT </w:instrText>
      </w:r>
      <w:r w:rsidR="006224B6" w:rsidRPr="0015488E">
        <w:rPr>
          <w:rFonts w:ascii="Verdana" w:hAnsi="Verdana" w:cs="Calibri"/>
          <w:b/>
          <w:lang w:val="en-GB"/>
        </w:rPr>
      </w:r>
      <w:r w:rsidR="006224B6" w:rsidRPr="0015488E">
        <w:rPr>
          <w:rFonts w:ascii="Verdana" w:hAnsi="Verdana" w:cs="Calibri"/>
          <w:b/>
          <w:lang w:val="en-GB"/>
        </w:rPr>
        <w:fldChar w:fldCharType="separate"/>
      </w:r>
      <w:r w:rsidR="006224B6" w:rsidRPr="0015488E">
        <w:rPr>
          <w:rFonts w:ascii="Verdana" w:hAnsi="Verdana" w:cs="Calibri"/>
          <w:b/>
          <w:lang w:val="en-GB"/>
        </w:rPr>
        <w:t> </w:t>
      </w:r>
      <w:r w:rsidR="006224B6" w:rsidRPr="0015488E">
        <w:rPr>
          <w:rFonts w:ascii="Verdana" w:hAnsi="Verdana" w:cs="Calibri"/>
          <w:b/>
          <w:lang w:val="en-GB"/>
        </w:rPr>
        <w:t> </w:t>
      </w:r>
      <w:r w:rsidR="006224B6" w:rsidRPr="0015488E">
        <w:rPr>
          <w:rFonts w:ascii="Verdana" w:hAnsi="Verdana" w:cs="Calibri"/>
          <w:b/>
          <w:lang w:val="en-GB"/>
        </w:rPr>
        <w:t> </w:t>
      </w:r>
      <w:r w:rsidR="006224B6" w:rsidRPr="0015488E">
        <w:rPr>
          <w:rFonts w:ascii="Verdana" w:hAnsi="Verdana" w:cs="Calibri"/>
          <w:b/>
          <w:lang w:val="en-GB"/>
        </w:rPr>
        <w:t> </w:t>
      </w:r>
      <w:r w:rsidR="006224B6" w:rsidRPr="0015488E">
        <w:rPr>
          <w:rFonts w:ascii="Verdana" w:hAnsi="Verdana" w:cs="Calibri"/>
          <w:b/>
          <w:lang w:val="en-GB"/>
        </w:rPr>
        <w:t> </w:t>
      </w:r>
      <w:r w:rsidR="006224B6" w:rsidRPr="0015488E">
        <w:rPr>
          <w:rFonts w:ascii="Verdana" w:hAnsi="Verdana" w:cs="Calibri"/>
          <w:b/>
          <w:lang w:val="en-GB"/>
        </w:rPr>
        <w:fldChar w:fldCharType="end"/>
      </w:r>
      <w:bookmarkEnd w:id="0"/>
      <w:r w:rsidRPr="003234A8">
        <w:rPr>
          <w:rFonts w:ascii="Verdana" w:hAnsi="Verdana" w:cs="Calibri"/>
          <w:lang w:val="en-GB"/>
        </w:rPr>
        <w:tab/>
        <w:t xml:space="preserve">till </w:t>
      </w:r>
      <w:r w:rsidRPr="003234A8">
        <w:rPr>
          <w:rFonts w:ascii="Verdana" w:hAnsi="Verdana" w:cs="Calibri"/>
          <w:i/>
          <w:lang w:val="en-GB"/>
        </w:rPr>
        <w:t>[day/month/year]</w:t>
      </w:r>
      <w:r w:rsidR="006224B6">
        <w:rPr>
          <w:rFonts w:ascii="Verdana" w:hAnsi="Verdana" w:cs="Calibri"/>
          <w:i/>
          <w:lang w:val="en-GB"/>
        </w:rPr>
        <w:t xml:space="preserve"> </w:t>
      </w:r>
      <w:r w:rsidR="006224B6" w:rsidRPr="0015488E">
        <w:rPr>
          <w:rFonts w:ascii="Verdana" w:hAnsi="Verdana" w:cs="Calibri"/>
          <w:b/>
          <w:lang w:val="en-GB"/>
        </w:rPr>
        <w:fldChar w:fldCharType="begin">
          <w:ffData>
            <w:name w:val="Szöveg1"/>
            <w:enabled/>
            <w:calcOnExit w:val="0"/>
            <w:textInput/>
          </w:ffData>
        </w:fldChar>
      </w:r>
      <w:r w:rsidR="006224B6" w:rsidRPr="0015488E">
        <w:rPr>
          <w:rFonts w:ascii="Verdana" w:hAnsi="Verdana" w:cs="Calibri"/>
          <w:b/>
          <w:lang w:val="en-GB"/>
        </w:rPr>
        <w:instrText xml:space="preserve"> FORMTEXT </w:instrText>
      </w:r>
      <w:r w:rsidR="006224B6" w:rsidRPr="0015488E">
        <w:rPr>
          <w:rFonts w:ascii="Verdana" w:hAnsi="Verdana" w:cs="Calibri"/>
          <w:b/>
          <w:lang w:val="en-GB"/>
        </w:rPr>
      </w:r>
      <w:r w:rsidR="006224B6" w:rsidRPr="0015488E">
        <w:rPr>
          <w:rFonts w:ascii="Verdana" w:hAnsi="Verdana" w:cs="Calibri"/>
          <w:b/>
          <w:lang w:val="en-GB"/>
        </w:rPr>
        <w:fldChar w:fldCharType="separate"/>
      </w:r>
      <w:r w:rsidR="006224B6" w:rsidRPr="0015488E">
        <w:rPr>
          <w:rFonts w:ascii="Verdana" w:hAnsi="Verdana" w:cs="Calibri"/>
          <w:b/>
          <w:lang w:val="en-GB"/>
        </w:rPr>
        <w:t> </w:t>
      </w:r>
      <w:r w:rsidR="006224B6" w:rsidRPr="0015488E">
        <w:rPr>
          <w:rFonts w:ascii="Verdana" w:hAnsi="Verdana" w:cs="Calibri"/>
          <w:b/>
          <w:lang w:val="en-GB"/>
        </w:rPr>
        <w:t> </w:t>
      </w:r>
      <w:r w:rsidR="006224B6" w:rsidRPr="0015488E">
        <w:rPr>
          <w:rFonts w:ascii="Verdana" w:hAnsi="Verdana" w:cs="Calibri"/>
          <w:b/>
          <w:lang w:val="en-GB"/>
        </w:rPr>
        <w:t> </w:t>
      </w:r>
      <w:r w:rsidR="006224B6" w:rsidRPr="0015488E">
        <w:rPr>
          <w:rFonts w:ascii="Verdana" w:hAnsi="Verdana" w:cs="Calibri"/>
          <w:b/>
          <w:lang w:val="en-GB"/>
        </w:rPr>
        <w:t> </w:t>
      </w:r>
      <w:r w:rsidR="006224B6" w:rsidRPr="0015488E">
        <w:rPr>
          <w:rFonts w:ascii="Verdana" w:hAnsi="Verdana" w:cs="Calibri"/>
          <w:b/>
          <w:lang w:val="en-GB"/>
        </w:rPr>
        <w:t> </w:t>
      </w:r>
      <w:r w:rsidR="006224B6" w:rsidRPr="0015488E">
        <w:rPr>
          <w:rFonts w:ascii="Verdana" w:hAnsi="Verdana" w:cs="Calibri"/>
          <w:b/>
          <w:lang w:val="en-GB"/>
        </w:rPr>
        <w:fldChar w:fldCharType="end"/>
      </w:r>
      <w:r w:rsidR="006224B6">
        <w:rPr>
          <w:rFonts w:ascii="Verdana" w:hAnsi="Verdana" w:cs="Calibri"/>
          <w:b/>
          <w:lang w:val="en-GB"/>
        </w:rPr>
        <w:t xml:space="preserve"> .</w:t>
      </w:r>
    </w:p>
    <w:p w14:paraId="39110DDA" w14:textId="77777777" w:rsidR="006224B6" w:rsidRDefault="000277C5" w:rsidP="005D75AB">
      <w:pPr>
        <w:ind w:right="-992"/>
        <w:jc w:val="left"/>
        <w:rPr>
          <w:rFonts w:ascii="Verdana" w:hAnsi="Verdana" w:cs="Calibri"/>
          <w:i/>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p>
    <w:p w14:paraId="5D72C547" w14:textId="29ACC608"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w:t>
      </w:r>
      <w:r w:rsidR="006224B6" w:rsidRPr="0015488E">
        <w:rPr>
          <w:rFonts w:ascii="Verdana" w:hAnsi="Verdana" w:cs="Calibri"/>
          <w:b/>
          <w:lang w:val="en-GB"/>
        </w:rPr>
        <w:fldChar w:fldCharType="begin">
          <w:ffData>
            <w:name w:val="Szöveg1"/>
            <w:enabled/>
            <w:calcOnExit w:val="0"/>
            <w:textInput/>
          </w:ffData>
        </w:fldChar>
      </w:r>
      <w:r w:rsidR="006224B6" w:rsidRPr="0015488E">
        <w:rPr>
          <w:rFonts w:ascii="Verdana" w:hAnsi="Verdana" w:cs="Calibri"/>
          <w:b/>
          <w:lang w:val="en-GB"/>
        </w:rPr>
        <w:instrText xml:space="preserve"> FORMTEXT </w:instrText>
      </w:r>
      <w:r w:rsidR="006224B6" w:rsidRPr="0015488E">
        <w:rPr>
          <w:rFonts w:ascii="Verdana" w:hAnsi="Verdana" w:cs="Calibri"/>
          <w:b/>
          <w:lang w:val="en-GB"/>
        </w:rPr>
      </w:r>
      <w:r w:rsidR="006224B6" w:rsidRPr="0015488E">
        <w:rPr>
          <w:rFonts w:ascii="Verdana" w:hAnsi="Verdana" w:cs="Calibri"/>
          <w:b/>
          <w:lang w:val="en-GB"/>
        </w:rPr>
        <w:fldChar w:fldCharType="separate"/>
      </w:r>
      <w:r w:rsidR="006224B6" w:rsidRPr="0015488E">
        <w:rPr>
          <w:rFonts w:ascii="Verdana" w:hAnsi="Verdana" w:cs="Calibri"/>
          <w:b/>
          <w:lang w:val="en-GB"/>
        </w:rPr>
        <w:t> </w:t>
      </w:r>
      <w:r w:rsidR="006224B6" w:rsidRPr="0015488E">
        <w:rPr>
          <w:rFonts w:ascii="Verdana" w:hAnsi="Verdana" w:cs="Calibri"/>
          <w:b/>
          <w:lang w:val="en-GB"/>
        </w:rPr>
        <w:t> </w:t>
      </w:r>
      <w:r w:rsidR="006224B6" w:rsidRPr="0015488E">
        <w:rPr>
          <w:rFonts w:ascii="Verdana" w:hAnsi="Verdana" w:cs="Calibri"/>
          <w:b/>
          <w:lang w:val="en-GB"/>
        </w:rPr>
        <w:t> </w:t>
      </w:r>
      <w:r w:rsidR="006224B6" w:rsidRPr="0015488E">
        <w:rPr>
          <w:rFonts w:ascii="Verdana" w:hAnsi="Verdana" w:cs="Calibri"/>
          <w:b/>
          <w:lang w:val="en-GB"/>
        </w:rPr>
        <w:t> </w:t>
      </w:r>
      <w:r w:rsidR="006224B6" w:rsidRPr="0015488E">
        <w:rPr>
          <w:rFonts w:ascii="Verdana" w:hAnsi="Verdana" w:cs="Calibri"/>
          <w:b/>
          <w:lang w:val="en-GB"/>
        </w:rPr>
        <w:t> </w:t>
      </w:r>
      <w:r w:rsidR="006224B6" w:rsidRPr="0015488E">
        <w:rPr>
          <w:rFonts w:ascii="Verdana" w:hAnsi="Verdana" w:cs="Calibri"/>
          <w:b/>
          <w:lang w:val="en-GB"/>
        </w:rPr>
        <w:fldChar w:fldCharType="end"/>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4"/>
        <w:gridCol w:w="2428"/>
        <w:gridCol w:w="1687"/>
        <w:gridCol w:w="2113"/>
      </w:tblGrid>
      <w:tr w:rsidR="00377526" w:rsidRPr="007673FA" w14:paraId="5D72C54D" w14:textId="77777777" w:rsidTr="006224B6">
        <w:trPr>
          <w:trHeight w:val="334"/>
        </w:trPr>
        <w:tc>
          <w:tcPr>
            <w:tcW w:w="2544" w:type="dxa"/>
            <w:shd w:val="clear" w:color="auto" w:fill="FFFFFF"/>
          </w:tcPr>
          <w:p w14:paraId="5D72C549" w14:textId="3540BCD1" w:rsidR="00377526" w:rsidRPr="00DD35B7" w:rsidRDefault="00377526" w:rsidP="00AB3644">
            <w:pPr>
              <w:spacing w:after="0"/>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428" w:type="dxa"/>
            <w:shd w:val="clear" w:color="auto" w:fill="FFFFFF"/>
          </w:tcPr>
          <w:p w14:paraId="5D72C54A" w14:textId="6435FB7E" w:rsidR="00377526" w:rsidRPr="007673FA" w:rsidRDefault="006224B6" w:rsidP="00AB3644">
            <w:pPr>
              <w:spacing w:after="0"/>
              <w:ind w:right="-993"/>
              <w:jc w:val="left"/>
              <w:rPr>
                <w:rFonts w:ascii="Verdana" w:hAnsi="Verdana" w:cs="Arial"/>
                <w:b/>
                <w:color w:val="002060"/>
                <w:sz w:val="20"/>
                <w:lang w:val="en-GB"/>
              </w:rPr>
            </w:pPr>
            <w:r w:rsidRPr="0015488E">
              <w:rPr>
                <w:rFonts w:ascii="Verdana" w:hAnsi="Verdana" w:cs="Calibri"/>
                <w:b/>
                <w:lang w:val="en-GB"/>
              </w:rPr>
              <w:fldChar w:fldCharType="begin">
                <w:ffData>
                  <w:name w:val="Szöveg1"/>
                  <w:enabled/>
                  <w:calcOnExit w:val="0"/>
                  <w:textInput/>
                </w:ffData>
              </w:fldChar>
            </w:r>
            <w:r w:rsidRPr="0015488E">
              <w:rPr>
                <w:rFonts w:ascii="Verdana" w:hAnsi="Verdana" w:cs="Calibri"/>
                <w:b/>
                <w:lang w:val="en-GB"/>
              </w:rPr>
              <w:instrText xml:space="preserve"> FORMTEXT </w:instrText>
            </w:r>
            <w:r w:rsidRPr="0015488E">
              <w:rPr>
                <w:rFonts w:ascii="Verdana" w:hAnsi="Verdana" w:cs="Calibri"/>
                <w:b/>
                <w:lang w:val="en-GB"/>
              </w:rPr>
            </w:r>
            <w:r w:rsidRPr="0015488E">
              <w:rPr>
                <w:rFonts w:ascii="Verdana" w:hAnsi="Verdana" w:cs="Calibri"/>
                <w:b/>
                <w:lang w:val="en-GB"/>
              </w:rPr>
              <w:fldChar w:fldCharType="separate"/>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fldChar w:fldCharType="end"/>
            </w:r>
          </w:p>
        </w:tc>
        <w:tc>
          <w:tcPr>
            <w:tcW w:w="1687" w:type="dxa"/>
            <w:shd w:val="clear" w:color="auto" w:fill="FFFFFF"/>
          </w:tcPr>
          <w:p w14:paraId="5D72C54B" w14:textId="0F985E11" w:rsidR="00377526" w:rsidRPr="007673FA" w:rsidRDefault="00377526" w:rsidP="00AB3644">
            <w:pPr>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13" w:type="dxa"/>
            <w:shd w:val="clear" w:color="auto" w:fill="FFFFFF"/>
          </w:tcPr>
          <w:p w14:paraId="5D72C54C" w14:textId="61061D1E" w:rsidR="00377526" w:rsidRPr="007673FA" w:rsidRDefault="006224B6" w:rsidP="00AB3644">
            <w:pPr>
              <w:spacing w:after="0"/>
              <w:ind w:right="-993"/>
              <w:rPr>
                <w:rFonts w:ascii="Verdana" w:hAnsi="Verdana" w:cs="Arial"/>
                <w:b/>
                <w:color w:val="002060"/>
                <w:sz w:val="20"/>
                <w:lang w:val="en-GB"/>
              </w:rPr>
            </w:pPr>
            <w:r w:rsidRPr="0015488E">
              <w:rPr>
                <w:rFonts w:ascii="Verdana" w:hAnsi="Verdana" w:cs="Calibri"/>
                <w:b/>
                <w:lang w:val="en-GB"/>
              </w:rPr>
              <w:fldChar w:fldCharType="begin">
                <w:ffData>
                  <w:name w:val="Szöveg1"/>
                  <w:enabled/>
                  <w:calcOnExit w:val="0"/>
                  <w:textInput/>
                </w:ffData>
              </w:fldChar>
            </w:r>
            <w:r w:rsidRPr="0015488E">
              <w:rPr>
                <w:rFonts w:ascii="Verdana" w:hAnsi="Verdana" w:cs="Calibri"/>
                <w:b/>
                <w:lang w:val="en-GB"/>
              </w:rPr>
              <w:instrText xml:space="preserve"> FORMTEXT </w:instrText>
            </w:r>
            <w:r w:rsidRPr="0015488E">
              <w:rPr>
                <w:rFonts w:ascii="Verdana" w:hAnsi="Verdana" w:cs="Calibri"/>
                <w:b/>
                <w:lang w:val="en-GB"/>
              </w:rPr>
            </w:r>
            <w:r w:rsidRPr="0015488E">
              <w:rPr>
                <w:rFonts w:ascii="Verdana" w:hAnsi="Verdana" w:cs="Calibri"/>
                <w:b/>
                <w:lang w:val="en-GB"/>
              </w:rPr>
              <w:fldChar w:fldCharType="separate"/>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fldChar w:fldCharType="end"/>
            </w:r>
          </w:p>
        </w:tc>
      </w:tr>
      <w:tr w:rsidR="00377526" w:rsidRPr="007673FA" w14:paraId="5D72C552" w14:textId="77777777" w:rsidTr="006224B6">
        <w:trPr>
          <w:trHeight w:val="412"/>
        </w:trPr>
        <w:tc>
          <w:tcPr>
            <w:tcW w:w="2544" w:type="dxa"/>
            <w:shd w:val="clear" w:color="auto" w:fill="FFFFFF"/>
          </w:tcPr>
          <w:p w14:paraId="5D72C54E" w14:textId="77777777" w:rsidR="00377526" w:rsidRPr="007673FA" w:rsidRDefault="00377526" w:rsidP="00AB3644">
            <w:pPr>
              <w:spacing w:after="0"/>
              <w:ind w:right="-993"/>
              <w:jc w:val="left"/>
              <w:rPr>
                <w:rFonts w:ascii="Verdana" w:hAnsi="Verdana" w:cs="Arial"/>
                <w:sz w:val="20"/>
                <w:lang w:val="en-GB"/>
              </w:rPr>
            </w:pPr>
            <w:r>
              <w:rPr>
                <w:rFonts w:ascii="Verdana" w:hAnsi="Verdana" w:cs="Arial"/>
                <w:sz w:val="20"/>
                <w:lang w:val="en-GB"/>
              </w:rPr>
              <w:t>Seniority</w:t>
            </w:r>
            <w:r>
              <w:rPr>
                <w:rStyle w:val="Vgjegyzet-hivatkozs"/>
                <w:rFonts w:ascii="Verdana" w:hAnsi="Verdana" w:cs="Arial"/>
                <w:sz w:val="20"/>
                <w:lang w:val="en-GB"/>
              </w:rPr>
              <w:endnoteReference w:id="2"/>
            </w:r>
          </w:p>
        </w:tc>
        <w:tc>
          <w:tcPr>
            <w:tcW w:w="2428" w:type="dxa"/>
            <w:shd w:val="clear" w:color="auto" w:fill="FFFFFF"/>
          </w:tcPr>
          <w:p w14:paraId="2CD5B6FF" w14:textId="77777777" w:rsidR="006224B6" w:rsidRDefault="006224B6" w:rsidP="00AB3644">
            <w:pPr>
              <w:shd w:val="clear" w:color="auto" w:fill="FFFFFF"/>
              <w:spacing w:after="0"/>
              <w:ind w:right="-992"/>
              <w:jc w:val="left"/>
              <w:rPr>
                <w:rFonts w:ascii="Verdana" w:hAnsi="Verdana"/>
                <w:sz w:val="16"/>
                <w:szCs w:val="16"/>
                <w:lang w:val="en-GB"/>
              </w:rPr>
            </w:pPr>
            <w:r w:rsidRPr="00CE756C">
              <w:rPr>
                <w:rFonts w:ascii="Verdana" w:hAnsi="Verdana"/>
                <w:b/>
                <w:sz w:val="16"/>
                <w:szCs w:val="16"/>
                <w:lang w:val="en-GB"/>
              </w:rPr>
              <w:t>Junior</w:t>
            </w:r>
            <w:r w:rsidRPr="002F549E">
              <w:rPr>
                <w:rFonts w:ascii="Verdana" w:hAnsi="Verdana"/>
                <w:sz w:val="16"/>
                <w:szCs w:val="16"/>
                <w:lang w:val="en-GB"/>
              </w:rPr>
              <w:t xml:space="preserve"> (approx. &lt; 10 years of </w:t>
            </w:r>
          </w:p>
          <w:p w14:paraId="1DDA30A7" w14:textId="77777777" w:rsidR="006224B6" w:rsidRDefault="006224B6" w:rsidP="00AB3644">
            <w:pPr>
              <w:shd w:val="clear" w:color="auto" w:fill="FFFFFF"/>
              <w:spacing w:after="0"/>
              <w:ind w:right="-992"/>
              <w:jc w:val="left"/>
              <w:rPr>
                <w:rFonts w:ascii="Verdana" w:hAnsi="Verdana"/>
                <w:sz w:val="16"/>
                <w:szCs w:val="16"/>
                <w:lang w:val="en-GB"/>
              </w:rPr>
            </w:pPr>
            <w:r w:rsidRPr="002F549E">
              <w:rPr>
                <w:rFonts w:ascii="Verdana" w:hAnsi="Verdana"/>
                <w:sz w:val="16"/>
                <w:szCs w:val="16"/>
                <w:lang w:val="en-GB"/>
              </w:rPr>
              <w:t xml:space="preserve">experience), </w:t>
            </w:r>
          </w:p>
          <w:p w14:paraId="56892C3E" w14:textId="77777777" w:rsidR="006224B6" w:rsidRDefault="006224B6" w:rsidP="00AB3644">
            <w:pPr>
              <w:shd w:val="clear" w:color="auto" w:fill="FFFFFF"/>
              <w:spacing w:after="0"/>
              <w:ind w:right="-992"/>
              <w:jc w:val="left"/>
              <w:rPr>
                <w:rFonts w:ascii="Verdana" w:hAnsi="Verdana"/>
                <w:sz w:val="16"/>
                <w:szCs w:val="16"/>
                <w:lang w:val="en-GB"/>
              </w:rPr>
            </w:pPr>
            <w:r w:rsidRPr="00CE756C">
              <w:rPr>
                <w:rFonts w:ascii="Verdana" w:hAnsi="Verdana"/>
                <w:b/>
                <w:sz w:val="16"/>
                <w:szCs w:val="16"/>
                <w:lang w:val="en-GB"/>
              </w:rPr>
              <w:t>Intermediate</w:t>
            </w:r>
            <w:r w:rsidRPr="002F549E">
              <w:rPr>
                <w:rFonts w:ascii="Verdana" w:hAnsi="Verdana"/>
                <w:sz w:val="16"/>
                <w:szCs w:val="16"/>
                <w:lang w:val="en-GB"/>
              </w:rPr>
              <w:t xml:space="preserve"> (approx. &gt; 10 and </w:t>
            </w:r>
          </w:p>
          <w:p w14:paraId="67731B7D" w14:textId="77777777" w:rsidR="006224B6" w:rsidRDefault="006224B6" w:rsidP="00AB3644">
            <w:pPr>
              <w:shd w:val="clear" w:color="auto" w:fill="FFFFFF"/>
              <w:spacing w:after="0"/>
              <w:ind w:right="-992"/>
              <w:jc w:val="left"/>
              <w:rPr>
                <w:rFonts w:ascii="Verdana" w:hAnsi="Verdana"/>
                <w:sz w:val="16"/>
                <w:szCs w:val="16"/>
                <w:lang w:val="en-GB"/>
              </w:rPr>
            </w:pPr>
            <w:r w:rsidRPr="002F549E">
              <w:rPr>
                <w:rFonts w:ascii="Verdana" w:hAnsi="Verdana"/>
                <w:sz w:val="16"/>
                <w:szCs w:val="16"/>
                <w:lang w:val="en-GB"/>
              </w:rPr>
              <w:t>&lt; 20 years of experience) or</w:t>
            </w:r>
          </w:p>
          <w:p w14:paraId="45F289DD" w14:textId="77777777" w:rsidR="006224B6" w:rsidRDefault="006224B6" w:rsidP="00AB3644">
            <w:pPr>
              <w:shd w:val="clear" w:color="auto" w:fill="FFFFFF"/>
              <w:spacing w:after="0"/>
              <w:ind w:right="-992"/>
              <w:jc w:val="left"/>
              <w:rPr>
                <w:rFonts w:ascii="Verdana" w:hAnsi="Verdana"/>
                <w:sz w:val="16"/>
                <w:szCs w:val="16"/>
                <w:lang w:val="en-GB"/>
              </w:rPr>
            </w:pPr>
            <w:r w:rsidRPr="00CE756C">
              <w:rPr>
                <w:rFonts w:ascii="Verdana" w:hAnsi="Verdana"/>
                <w:b/>
                <w:sz w:val="16"/>
                <w:szCs w:val="16"/>
                <w:lang w:val="en-GB"/>
              </w:rPr>
              <w:t>Senior</w:t>
            </w:r>
            <w:r w:rsidRPr="002F549E">
              <w:rPr>
                <w:rFonts w:ascii="Verdana" w:hAnsi="Verdana"/>
                <w:sz w:val="16"/>
                <w:szCs w:val="16"/>
                <w:lang w:val="en-GB"/>
              </w:rPr>
              <w:t xml:space="preserve"> (approx. &gt; 20 years of </w:t>
            </w:r>
          </w:p>
          <w:p w14:paraId="5D72C54F" w14:textId="049FBC01" w:rsidR="00377526" w:rsidRPr="007673FA" w:rsidRDefault="006224B6" w:rsidP="00AB3644">
            <w:pPr>
              <w:spacing w:after="0"/>
              <w:ind w:right="-993"/>
              <w:jc w:val="left"/>
              <w:rPr>
                <w:rFonts w:ascii="Verdana" w:hAnsi="Verdana" w:cs="Arial"/>
                <w:color w:val="002060"/>
                <w:sz w:val="20"/>
                <w:lang w:val="en-GB"/>
              </w:rPr>
            </w:pPr>
            <w:r w:rsidRPr="002F549E">
              <w:rPr>
                <w:rFonts w:ascii="Verdana" w:hAnsi="Verdana"/>
                <w:sz w:val="16"/>
                <w:szCs w:val="16"/>
                <w:lang w:val="en-GB"/>
              </w:rPr>
              <w:t>experience)</w:t>
            </w:r>
          </w:p>
        </w:tc>
        <w:tc>
          <w:tcPr>
            <w:tcW w:w="1687" w:type="dxa"/>
            <w:shd w:val="clear" w:color="auto" w:fill="FFFFFF"/>
          </w:tcPr>
          <w:p w14:paraId="5D72C550" w14:textId="77777777" w:rsidR="00377526" w:rsidRPr="007673FA" w:rsidRDefault="00377526" w:rsidP="00AB3644">
            <w:pPr>
              <w:spacing w:after="0"/>
              <w:ind w:right="-993"/>
              <w:jc w:val="left"/>
              <w:rPr>
                <w:rFonts w:ascii="Verdana" w:hAnsi="Verdana" w:cs="Arial"/>
                <w:sz w:val="20"/>
                <w:lang w:val="en-GB"/>
              </w:rPr>
            </w:pPr>
            <w:r w:rsidRPr="00F13C9B">
              <w:rPr>
                <w:rFonts w:ascii="Verdana" w:hAnsi="Verdana" w:cs="Arial"/>
                <w:sz w:val="20"/>
                <w:lang w:val="en-GB"/>
              </w:rPr>
              <w:t>Nationality</w:t>
            </w:r>
            <w:r w:rsidRPr="0023464A">
              <w:rPr>
                <w:rStyle w:val="Vgjegyzet-hivatkozs"/>
                <w:rFonts w:ascii="Verdana" w:hAnsi="Verdana" w:cs="Calibri"/>
                <w:sz w:val="20"/>
                <w:lang w:val="en-GB"/>
              </w:rPr>
              <w:endnoteReference w:id="3"/>
            </w:r>
          </w:p>
        </w:tc>
        <w:tc>
          <w:tcPr>
            <w:tcW w:w="2113" w:type="dxa"/>
            <w:shd w:val="clear" w:color="auto" w:fill="FFFFFF"/>
          </w:tcPr>
          <w:p w14:paraId="5D72C551" w14:textId="5DC0FDCB" w:rsidR="00377526" w:rsidRPr="007673FA" w:rsidRDefault="006224B6" w:rsidP="00AB3644">
            <w:pPr>
              <w:spacing w:after="0"/>
              <w:ind w:right="-993"/>
              <w:rPr>
                <w:rFonts w:ascii="Verdana" w:hAnsi="Verdana" w:cs="Arial"/>
                <w:b/>
                <w:sz w:val="20"/>
                <w:lang w:val="en-GB"/>
              </w:rPr>
            </w:pPr>
            <w:r w:rsidRPr="0015488E">
              <w:rPr>
                <w:rFonts w:ascii="Verdana" w:hAnsi="Verdana" w:cs="Calibri"/>
                <w:b/>
                <w:lang w:val="en-GB"/>
              </w:rPr>
              <w:fldChar w:fldCharType="begin">
                <w:ffData>
                  <w:name w:val="Szöveg1"/>
                  <w:enabled/>
                  <w:calcOnExit w:val="0"/>
                  <w:textInput/>
                </w:ffData>
              </w:fldChar>
            </w:r>
            <w:r w:rsidRPr="0015488E">
              <w:rPr>
                <w:rFonts w:ascii="Verdana" w:hAnsi="Verdana" w:cs="Calibri"/>
                <w:b/>
                <w:lang w:val="en-GB"/>
              </w:rPr>
              <w:instrText xml:space="preserve"> FORMTEXT </w:instrText>
            </w:r>
            <w:r w:rsidRPr="0015488E">
              <w:rPr>
                <w:rFonts w:ascii="Verdana" w:hAnsi="Verdana" w:cs="Calibri"/>
                <w:b/>
                <w:lang w:val="en-GB"/>
              </w:rPr>
            </w:r>
            <w:r w:rsidRPr="0015488E">
              <w:rPr>
                <w:rFonts w:ascii="Verdana" w:hAnsi="Verdana" w:cs="Calibri"/>
                <w:b/>
                <w:lang w:val="en-GB"/>
              </w:rPr>
              <w:fldChar w:fldCharType="separate"/>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fldChar w:fldCharType="end"/>
            </w:r>
          </w:p>
        </w:tc>
      </w:tr>
      <w:tr w:rsidR="00377526" w:rsidRPr="007673FA" w14:paraId="5D72C557" w14:textId="77777777" w:rsidTr="006224B6">
        <w:tc>
          <w:tcPr>
            <w:tcW w:w="2544" w:type="dxa"/>
            <w:shd w:val="clear" w:color="auto" w:fill="FFFFFF"/>
          </w:tcPr>
          <w:p w14:paraId="23DC9F00" w14:textId="77777777" w:rsidR="006224B6" w:rsidRDefault="00B61405" w:rsidP="00AB3644">
            <w:pPr>
              <w:spacing w:after="0"/>
              <w:ind w:right="-993"/>
              <w:jc w:val="left"/>
              <w:rPr>
                <w:rFonts w:ascii="Verdana" w:hAnsi="Verdana" w:cs="Calibri"/>
                <w:i/>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p>
          <w:p w14:paraId="5D72C553" w14:textId="569817F9" w:rsidR="00377526" w:rsidRPr="007673FA" w:rsidRDefault="00B61405" w:rsidP="00AB3644">
            <w:pPr>
              <w:spacing w:after="0"/>
              <w:ind w:right="-993"/>
              <w:jc w:val="left"/>
              <w:rPr>
                <w:rFonts w:ascii="Verdana" w:hAnsi="Verdana" w:cs="Arial"/>
                <w:sz w:val="20"/>
                <w:lang w:val="en-GB"/>
              </w:rPr>
            </w:pPr>
            <w:r>
              <w:rPr>
                <w:rFonts w:ascii="Verdana" w:hAnsi="Verdana" w:cs="Calibri"/>
                <w:i/>
                <w:sz w:val="20"/>
                <w:lang w:val="en-GB"/>
              </w:rPr>
              <w:t>Undefined</w:t>
            </w:r>
            <w:r w:rsidRPr="007673FA">
              <w:rPr>
                <w:rFonts w:ascii="Verdana" w:hAnsi="Verdana" w:cs="Calibri"/>
                <w:sz w:val="20"/>
                <w:lang w:val="en-GB"/>
              </w:rPr>
              <w:t>]</w:t>
            </w:r>
          </w:p>
        </w:tc>
        <w:tc>
          <w:tcPr>
            <w:tcW w:w="2428" w:type="dxa"/>
            <w:shd w:val="clear" w:color="auto" w:fill="FFFFFF"/>
          </w:tcPr>
          <w:p w14:paraId="5D72C554" w14:textId="7D197446" w:rsidR="00377526" w:rsidRPr="007673FA" w:rsidRDefault="006224B6" w:rsidP="00AB3644">
            <w:pPr>
              <w:spacing w:after="0"/>
              <w:ind w:right="-993"/>
              <w:jc w:val="left"/>
              <w:rPr>
                <w:rFonts w:ascii="Verdana" w:hAnsi="Verdana" w:cs="Arial"/>
                <w:color w:val="002060"/>
                <w:sz w:val="20"/>
                <w:lang w:val="en-GB"/>
              </w:rPr>
            </w:pPr>
            <w:r>
              <w:rPr>
                <w:rFonts w:ascii="Verdana" w:hAnsi="Verdana" w:cs="Arial"/>
                <w:color w:val="002060"/>
                <w:sz w:val="20"/>
                <w:lang w:val="en-GB"/>
              </w:rPr>
              <w:t>F (female), M (male),</w:t>
            </w:r>
          </w:p>
        </w:tc>
        <w:tc>
          <w:tcPr>
            <w:tcW w:w="1687" w:type="dxa"/>
            <w:shd w:val="clear" w:color="auto" w:fill="FFFFFF"/>
          </w:tcPr>
          <w:p w14:paraId="5D72C555" w14:textId="77777777" w:rsidR="00377526" w:rsidRPr="007673FA" w:rsidRDefault="00377526" w:rsidP="00AB3644">
            <w:pPr>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13" w:type="dxa"/>
            <w:shd w:val="clear" w:color="auto" w:fill="FFFFFF"/>
          </w:tcPr>
          <w:p w14:paraId="5D72C556" w14:textId="62126BC5" w:rsidR="00377526" w:rsidRPr="007673FA" w:rsidRDefault="00377526" w:rsidP="00AB3644">
            <w:pPr>
              <w:spacing w:after="0"/>
              <w:ind w:right="-993"/>
              <w:jc w:val="left"/>
              <w:rPr>
                <w:rFonts w:ascii="Verdana" w:hAnsi="Verdana" w:cs="Arial"/>
                <w:b/>
                <w:color w:val="002060"/>
                <w:sz w:val="20"/>
                <w:lang w:val="en-GB"/>
              </w:rPr>
            </w:pPr>
            <w:r w:rsidRPr="00140CD0">
              <w:rPr>
                <w:rFonts w:ascii="Verdana" w:hAnsi="Verdana" w:cs="Arial"/>
                <w:sz w:val="20"/>
                <w:lang w:val="en-GB"/>
              </w:rPr>
              <w:t>20</w:t>
            </w:r>
            <w:r w:rsidR="006224B6">
              <w:rPr>
                <w:rFonts w:ascii="Verdana" w:hAnsi="Verdana" w:cs="Arial"/>
                <w:sz w:val="20"/>
                <w:lang w:val="en-GB"/>
              </w:rPr>
              <w:t>21</w:t>
            </w:r>
            <w:r w:rsidRPr="00140CD0">
              <w:rPr>
                <w:rFonts w:ascii="Verdana" w:hAnsi="Verdana" w:cs="Arial"/>
                <w:sz w:val="20"/>
                <w:lang w:val="en-GB"/>
              </w:rPr>
              <w:t>/20</w:t>
            </w:r>
            <w:r w:rsidR="006224B6">
              <w:rPr>
                <w:rFonts w:ascii="Verdana" w:hAnsi="Verdana" w:cs="Arial"/>
                <w:sz w:val="20"/>
                <w:lang w:val="en-GB"/>
              </w:rPr>
              <w:t>22</w:t>
            </w:r>
          </w:p>
        </w:tc>
      </w:tr>
      <w:tr w:rsidR="00CC707F" w:rsidRPr="007673FA" w14:paraId="5D72C55C" w14:textId="77777777" w:rsidTr="006224B6">
        <w:tc>
          <w:tcPr>
            <w:tcW w:w="2544" w:type="dxa"/>
            <w:shd w:val="clear" w:color="auto" w:fill="FFFFFF"/>
          </w:tcPr>
          <w:p w14:paraId="5D72C558" w14:textId="77777777" w:rsidR="00CC707F" w:rsidRPr="007673FA" w:rsidRDefault="00CC707F" w:rsidP="00AB3644">
            <w:pPr>
              <w:spacing w:after="0"/>
              <w:ind w:right="-993"/>
              <w:jc w:val="left"/>
              <w:rPr>
                <w:rFonts w:ascii="Verdana" w:hAnsi="Verdana" w:cs="Arial"/>
                <w:b/>
                <w:color w:val="002060"/>
                <w:sz w:val="20"/>
                <w:lang w:val="en-GB"/>
              </w:rPr>
            </w:pPr>
            <w:r w:rsidRPr="007673FA">
              <w:rPr>
                <w:rFonts w:ascii="Verdana" w:hAnsi="Verdana" w:cs="Arial"/>
                <w:sz w:val="20"/>
                <w:lang w:val="en-GB"/>
              </w:rPr>
              <w:t>E-mail</w:t>
            </w:r>
          </w:p>
        </w:tc>
        <w:tc>
          <w:tcPr>
            <w:tcW w:w="6228" w:type="dxa"/>
            <w:gridSpan w:val="3"/>
            <w:shd w:val="clear" w:color="auto" w:fill="FFFFFF"/>
          </w:tcPr>
          <w:p w14:paraId="5D72C55B" w14:textId="47993368" w:rsidR="00CC707F" w:rsidRPr="007673FA" w:rsidRDefault="006224B6" w:rsidP="00AB3644">
            <w:pPr>
              <w:spacing w:after="0"/>
              <w:ind w:right="-993"/>
              <w:rPr>
                <w:rFonts w:ascii="Verdana" w:hAnsi="Verdana" w:cs="Arial"/>
                <w:b/>
                <w:color w:val="002060"/>
                <w:sz w:val="20"/>
                <w:lang w:val="en-GB"/>
              </w:rPr>
            </w:pPr>
            <w:r w:rsidRPr="0015488E">
              <w:rPr>
                <w:rFonts w:ascii="Verdana" w:hAnsi="Verdana" w:cs="Calibri"/>
                <w:b/>
                <w:lang w:val="en-GB"/>
              </w:rPr>
              <w:fldChar w:fldCharType="begin">
                <w:ffData>
                  <w:name w:val="Szöveg1"/>
                  <w:enabled/>
                  <w:calcOnExit w:val="0"/>
                  <w:textInput/>
                </w:ffData>
              </w:fldChar>
            </w:r>
            <w:r w:rsidRPr="0015488E">
              <w:rPr>
                <w:rFonts w:ascii="Verdana" w:hAnsi="Verdana" w:cs="Calibri"/>
                <w:b/>
                <w:lang w:val="en-GB"/>
              </w:rPr>
              <w:instrText xml:space="preserve"> FORMTEXT </w:instrText>
            </w:r>
            <w:r w:rsidRPr="0015488E">
              <w:rPr>
                <w:rFonts w:ascii="Verdana" w:hAnsi="Verdana" w:cs="Calibri"/>
                <w:b/>
                <w:lang w:val="en-GB"/>
              </w:rPr>
            </w:r>
            <w:r w:rsidRPr="0015488E">
              <w:rPr>
                <w:rFonts w:ascii="Verdana" w:hAnsi="Verdana" w:cs="Calibri"/>
                <w:b/>
                <w:lang w:val="en-GB"/>
              </w:rPr>
              <w:fldChar w:fldCharType="separate"/>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fldChar w:fldCharType="end"/>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396"/>
        <w:gridCol w:w="2386"/>
        <w:gridCol w:w="2226"/>
        <w:gridCol w:w="2764"/>
      </w:tblGrid>
      <w:tr w:rsidR="006224B6" w:rsidRPr="007673FA" w14:paraId="5D72C563" w14:textId="77777777" w:rsidTr="006224B6">
        <w:trPr>
          <w:trHeight w:val="371"/>
        </w:trPr>
        <w:tc>
          <w:tcPr>
            <w:tcW w:w="2112" w:type="dxa"/>
            <w:shd w:val="clear" w:color="auto" w:fill="FFFFFF"/>
          </w:tcPr>
          <w:p w14:paraId="5D72C55F" w14:textId="77777777" w:rsidR="006224B6" w:rsidRPr="007673FA" w:rsidRDefault="006224B6" w:rsidP="00AB3644">
            <w:pPr>
              <w:spacing w:after="0"/>
              <w:ind w:right="-993"/>
              <w:jc w:val="left"/>
              <w:rPr>
                <w:rFonts w:ascii="Verdana" w:hAnsi="Verdana" w:cs="Arial"/>
                <w:sz w:val="20"/>
                <w:lang w:val="en-GB"/>
              </w:rPr>
            </w:pPr>
            <w:r>
              <w:rPr>
                <w:rFonts w:ascii="Verdana" w:hAnsi="Verdana" w:cs="Arial"/>
                <w:sz w:val="20"/>
                <w:lang w:val="en-GB"/>
              </w:rPr>
              <w:t>Name</w:t>
            </w:r>
          </w:p>
        </w:tc>
        <w:tc>
          <w:tcPr>
            <w:tcW w:w="6660" w:type="dxa"/>
            <w:gridSpan w:val="3"/>
            <w:shd w:val="clear" w:color="auto" w:fill="FFFFFF"/>
          </w:tcPr>
          <w:p w14:paraId="5D72C562" w14:textId="066E5FBA" w:rsidR="006224B6" w:rsidRPr="007673FA" w:rsidRDefault="006224B6" w:rsidP="00AB3644">
            <w:pPr>
              <w:spacing w:after="0"/>
              <w:ind w:right="-993"/>
              <w:rPr>
                <w:rFonts w:ascii="Verdana" w:hAnsi="Verdana" w:cs="Arial"/>
                <w:b/>
                <w:color w:val="002060"/>
                <w:sz w:val="20"/>
                <w:lang w:val="en-GB"/>
              </w:rPr>
            </w:pPr>
            <w:r>
              <w:rPr>
                <w:rFonts w:ascii="Verdana" w:hAnsi="Verdana" w:cs="Arial"/>
                <w:b/>
                <w:color w:val="002060"/>
                <w:sz w:val="20"/>
                <w:lang w:val="en-GB"/>
              </w:rPr>
              <w:t>Budapest University of Technology and Economics</w:t>
            </w:r>
          </w:p>
        </w:tc>
      </w:tr>
      <w:tr w:rsidR="00887CE1" w:rsidRPr="007673FA" w14:paraId="5D72C56A" w14:textId="77777777" w:rsidTr="006224B6">
        <w:trPr>
          <w:trHeight w:val="371"/>
        </w:trPr>
        <w:tc>
          <w:tcPr>
            <w:tcW w:w="2112" w:type="dxa"/>
            <w:shd w:val="clear" w:color="auto" w:fill="FFFFFF"/>
          </w:tcPr>
          <w:p w14:paraId="5D72C564" w14:textId="3BB4CB4D" w:rsidR="00887CE1" w:rsidRPr="001264FF" w:rsidRDefault="00887CE1" w:rsidP="00AB3644">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Vgjegyzet-hivatkoz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B364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B364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386" w:type="dxa"/>
            <w:shd w:val="clear" w:color="auto" w:fill="FFFFFF"/>
          </w:tcPr>
          <w:p w14:paraId="5D72C567" w14:textId="69F8FEDC" w:rsidR="00887CE1" w:rsidRPr="007673FA" w:rsidRDefault="006224B6" w:rsidP="00AB3644">
            <w:pPr>
              <w:spacing w:after="0"/>
              <w:ind w:right="-993"/>
              <w:jc w:val="left"/>
              <w:rPr>
                <w:rFonts w:ascii="Verdana" w:hAnsi="Verdana" w:cs="Arial"/>
                <w:b/>
                <w:color w:val="002060"/>
                <w:sz w:val="20"/>
                <w:lang w:val="en-GB"/>
              </w:rPr>
            </w:pPr>
            <w:r>
              <w:rPr>
                <w:rFonts w:ascii="Verdana" w:hAnsi="Verdana" w:cs="Arial"/>
                <w:b/>
                <w:color w:val="002060"/>
                <w:sz w:val="20"/>
                <w:lang w:val="en-GB"/>
              </w:rPr>
              <w:t>HU BUDAPES02</w:t>
            </w:r>
          </w:p>
        </w:tc>
        <w:tc>
          <w:tcPr>
            <w:tcW w:w="1873" w:type="dxa"/>
            <w:shd w:val="clear" w:color="auto" w:fill="FFFFFF"/>
          </w:tcPr>
          <w:p w14:paraId="5D72C568" w14:textId="6413DE4C" w:rsidR="00887CE1" w:rsidRPr="007673FA" w:rsidRDefault="006224B6" w:rsidP="00AB3644">
            <w:pPr>
              <w:spacing w:after="0"/>
              <w:ind w:right="-993"/>
              <w:jc w:val="left"/>
              <w:rPr>
                <w:rFonts w:ascii="Verdana" w:hAnsi="Verdana" w:cs="Arial"/>
                <w:sz w:val="20"/>
                <w:lang w:val="en-GB"/>
              </w:rPr>
            </w:pPr>
            <w:r>
              <w:rPr>
                <w:rFonts w:ascii="Verdana" w:hAnsi="Verdana" w:cs="Arial"/>
                <w:sz w:val="20"/>
                <w:lang w:val="en-GB"/>
              </w:rPr>
              <w:t>Faculty/Department</w:t>
            </w:r>
          </w:p>
        </w:tc>
        <w:tc>
          <w:tcPr>
            <w:tcW w:w="2401" w:type="dxa"/>
            <w:shd w:val="clear" w:color="auto" w:fill="FFFFFF"/>
          </w:tcPr>
          <w:p w14:paraId="5D72C569" w14:textId="7FCBEACF" w:rsidR="00887CE1" w:rsidRPr="007673FA" w:rsidRDefault="006224B6" w:rsidP="00AB3644">
            <w:pPr>
              <w:spacing w:after="0"/>
              <w:ind w:right="-993"/>
              <w:rPr>
                <w:rFonts w:ascii="Verdana" w:hAnsi="Verdana" w:cs="Arial"/>
                <w:b/>
                <w:color w:val="002060"/>
                <w:sz w:val="20"/>
                <w:lang w:val="en-GB"/>
              </w:rPr>
            </w:pPr>
            <w:r>
              <w:rPr>
                <w:rFonts w:ascii="Verdana" w:hAnsi="Verdana" w:cs="Arial"/>
                <w:b/>
                <w:color w:val="002060"/>
                <w:sz w:val="20"/>
                <w:lang w:val="en-GB"/>
              </w:rPr>
              <w:fldChar w:fldCharType="begin">
                <w:ffData>
                  <w:name w:val="Szöveg10"/>
                  <w:enabled/>
                  <w:calcOnExit w:val="0"/>
                  <w:textInput/>
                </w:ffData>
              </w:fldChar>
            </w:r>
            <w:bookmarkStart w:id="1" w:name="Szöveg10"/>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
          </w:p>
        </w:tc>
      </w:tr>
      <w:tr w:rsidR="00377526" w:rsidRPr="007673FA" w14:paraId="5D72C56F" w14:textId="77777777" w:rsidTr="006224B6">
        <w:trPr>
          <w:trHeight w:val="559"/>
        </w:trPr>
        <w:tc>
          <w:tcPr>
            <w:tcW w:w="2112" w:type="dxa"/>
            <w:shd w:val="clear" w:color="auto" w:fill="FFFFFF"/>
          </w:tcPr>
          <w:p w14:paraId="5D72C56B" w14:textId="77777777" w:rsidR="00377526" w:rsidRPr="007673FA" w:rsidRDefault="00377526" w:rsidP="00AB3644">
            <w:pPr>
              <w:spacing w:after="0"/>
              <w:ind w:right="-993"/>
              <w:jc w:val="left"/>
              <w:rPr>
                <w:rFonts w:ascii="Verdana" w:hAnsi="Verdana" w:cs="Arial"/>
                <w:sz w:val="20"/>
                <w:lang w:val="en-GB"/>
              </w:rPr>
            </w:pPr>
            <w:r w:rsidRPr="007673FA">
              <w:rPr>
                <w:rFonts w:ascii="Verdana" w:hAnsi="Verdana" w:cs="Arial"/>
                <w:sz w:val="20"/>
                <w:lang w:val="en-GB"/>
              </w:rPr>
              <w:t>Address</w:t>
            </w:r>
          </w:p>
        </w:tc>
        <w:tc>
          <w:tcPr>
            <w:tcW w:w="2386" w:type="dxa"/>
            <w:shd w:val="clear" w:color="auto" w:fill="FFFFFF"/>
          </w:tcPr>
          <w:p w14:paraId="29BFB227" w14:textId="77777777" w:rsidR="006224B6" w:rsidRDefault="006224B6" w:rsidP="00AB3644">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1111 Budapest,</w:t>
            </w:r>
          </w:p>
          <w:p w14:paraId="3A22471A" w14:textId="77777777" w:rsidR="006224B6" w:rsidRDefault="006224B6" w:rsidP="00AB3644">
            <w:pPr>
              <w:shd w:val="clear" w:color="auto" w:fill="FFFFFF"/>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Műegyetem</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rakpart</w:t>
            </w:r>
            <w:proofErr w:type="spellEnd"/>
            <w:r>
              <w:rPr>
                <w:rFonts w:ascii="Verdana" w:hAnsi="Verdana" w:cs="Arial"/>
                <w:color w:val="002060"/>
                <w:sz w:val="20"/>
                <w:lang w:val="en-GB"/>
              </w:rPr>
              <w:t xml:space="preserve"> 3.</w:t>
            </w:r>
          </w:p>
          <w:p w14:paraId="5D72C56C" w14:textId="500E8E7B" w:rsidR="00377526" w:rsidRPr="007673FA" w:rsidRDefault="006224B6" w:rsidP="00AB3644">
            <w:pPr>
              <w:spacing w:after="0"/>
              <w:ind w:right="-993"/>
              <w:jc w:val="left"/>
              <w:rPr>
                <w:rFonts w:ascii="Verdana" w:hAnsi="Verdana" w:cs="Arial"/>
                <w:color w:val="002060"/>
                <w:sz w:val="20"/>
                <w:lang w:val="en-GB"/>
              </w:rPr>
            </w:pPr>
            <w:r>
              <w:rPr>
                <w:rFonts w:ascii="Verdana" w:hAnsi="Verdana" w:cs="Arial"/>
                <w:color w:val="002060"/>
                <w:sz w:val="20"/>
                <w:lang w:val="en-GB"/>
              </w:rPr>
              <w:t>Hungary</w:t>
            </w:r>
          </w:p>
        </w:tc>
        <w:tc>
          <w:tcPr>
            <w:tcW w:w="1873" w:type="dxa"/>
            <w:shd w:val="clear" w:color="auto" w:fill="FFFFFF"/>
          </w:tcPr>
          <w:p w14:paraId="5D72C56D" w14:textId="77777777" w:rsidR="00377526" w:rsidRPr="005E466D" w:rsidRDefault="00377526" w:rsidP="00AB3644">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Vgjegyzet-hivatkozs"/>
                <w:rFonts w:ascii="Verdana" w:hAnsi="Verdana" w:cs="Arial"/>
                <w:sz w:val="20"/>
                <w:lang w:val="en-GB"/>
              </w:rPr>
              <w:endnoteReference w:id="5"/>
            </w:r>
          </w:p>
        </w:tc>
        <w:tc>
          <w:tcPr>
            <w:tcW w:w="2401" w:type="dxa"/>
            <w:shd w:val="clear" w:color="auto" w:fill="FFFFFF"/>
          </w:tcPr>
          <w:p w14:paraId="5D72C56E" w14:textId="3E10E206" w:rsidR="00377526" w:rsidRPr="007673FA" w:rsidRDefault="006224B6" w:rsidP="00AB3644">
            <w:pPr>
              <w:spacing w:after="0"/>
              <w:ind w:right="-993"/>
              <w:rPr>
                <w:rFonts w:ascii="Verdana" w:hAnsi="Verdana" w:cs="Arial"/>
                <w:b/>
                <w:sz w:val="20"/>
                <w:lang w:val="en-GB"/>
              </w:rPr>
            </w:pPr>
            <w:r>
              <w:rPr>
                <w:rFonts w:ascii="Verdana" w:hAnsi="Verdana" w:cs="Arial"/>
                <w:b/>
                <w:sz w:val="20"/>
                <w:lang w:val="en-GB"/>
              </w:rPr>
              <w:t>HU</w:t>
            </w:r>
          </w:p>
        </w:tc>
      </w:tr>
      <w:tr w:rsidR="00377526" w:rsidRPr="00E02718" w14:paraId="5D72C574" w14:textId="77777777" w:rsidTr="006224B6">
        <w:tc>
          <w:tcPr>
            <w:tcW w:w="2112" w:type="dxa"/>
            <w:shd w:val="clear" w:color="auto" w:fill="FFFFFF"/>
          </w:tcPr>
          <w:p w14:paraId="5D72C570" w14:textId="77777777" w:rsidR="00377526" w:rsidRPr="007673FA" w:rsidRDefault="00377526" w:rsidP="00AB3644">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386" w:type="dxa"/>
            <w:shd w:val="clear" w:color="auto" w:fill="FFFFFF"/>
          </w:tcPr>
          <w:p w14:paraId="6421A30E" w14:textId="77777777" w:rsidR="006224B6" w:rsidRDefault="006224B6" w:rsidP="00AB364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Medea TERCZY,</w:t>
            </w:r>
          </w:p>
          <w:p w14:paraId="59E0C940" w14:textId="77777777" w:rsidR="006224B6" w:rsidRDefault="006224B6" w:rsidP="00AB3644">
            <w:pPr>
              <w:spacing w:after="0"/>
              <w:ind w:right="-993"/>
              <w:jc w:val="left"/>
              <w:rPr>
                <w:rFonts w:ascii="Verdana" w:hAnsi="Verdana" w:cs="Arial"/>
                <w:color w:val="002060"/>
                <w:sz w:val="20"/>
                <w:lang w:val="en-GB"/>
              </w:rPr>
            </w:pPr>
            <w:r>
              <w:rPr>
                <w:rFonts w:ascii="Verdana" w:hAnsi="Verdana" w:cs="Arial"/>
                <w:color w:val="002060"/>
                <w:sz w:val="20"/>
                <w:lang w:val="en-GB"/>
              </w:rPr>
              <w:t xml:space="preserve">Institutional </w:t>
            </w:r>
          </w:p>
          <w:p w14:paraId="5D72C571" w14:textId="1F9589A6" w:rsidR="00377526" w:rsidRPr="007673FA" w:rsidRDefault="006224B6" w:rsidP="00AB3644">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Erasmus+coordinator</w:t>
            </w:r>
            <w:proofErr w:type="spellEnd"/>
          </w:p>
        </w:tc>
        <w:tc>
          <w:tcPr>
            <w:tcW w:w="1873" w:type="dxa"/>
            <w:shd w:val="clear" w:color="auto" w:fill="FFFFFF"/>
          </w:tcPr>
          <w:p w14:paraId="5D72C572" w14:textId="77777777" w:rsidR="00377526" w:rsidRPr="00E02718" w:rsidRDefault="00377526" w:rsidP="00AB3644">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401" w:type="dxa"/>
            <w:shd w:val="clear" w:color="auto" w:fill="FFFFFF"/>
          </w:tcPr>
          <w:p w14:paraId="05BBCEA8" w14:textId="77777777" w:rsidR="006224B6" w:rsidRDefault="00D14DAA" w:rsidP="00AB3644">
            <w:pPr>
              <w:shd w:val="clear" w:color="auto" w:fill="FFFFFF"/>
              <w:spacing w:after="0"/>
              <w:ind w:right="-992"/>
              <w:jc w:val="left"/>
              <w:rPr>
                <w:rFonts w:ascii="Verdana" w:hAnsi="Verdana" w:cs="Arial"/>
                <w:b/>
                <w:color w:val="002060"/>
                <w:sz w:val="20"/>
                <w:lang w:val="fr-BE"/>
              </w:rPr>
            </w:pPr>
            <w:hyperlink r:id="rId14" w:history="1">
              <w:r w:rsidR="006224B6" w:rsidRPr="00121C24">
                <w:rPr>
                  <w:rStyle w:val="Hiperhivatkozs"/>
                  <w:rFonts w:ascii="Verdana" w:hAnsi="Verdana" w:cs="Arial"/>
                  <w:b/>
                  <w:sz w:val="20"/>
                  <w:lang w:val="fr-BE"/>
                </w:rPr>
                <w:t>terczy.medea@bme.hu</w:t>
              </w:r>
            </w:hyperlink>
          </w:p>
          <w:p w14:paraId="5D72C573" w14:textId="10F3BA42" w:rsidR="00377526" w:rsidRPr="00E02718" w:rsidRDefault="006224B6" w:rsidP="00AB3644">
            <w:pPr>
              <w:spacing w:after="0"/>
              <w:ind w:right="-993"/>
              <w:jc w:val="left"/>
              <w:rPr>
                <w:rFonts w:ascii="Verdana" w:hAnsi="Verdana" w:cs="Arial"/>
                <w:b/>
                <w:color w:val="002060"/>
                <w:sz w:val="20"/>
                <w:lang w:val="fr-BE"/>
              </w:rPr>
            </w:pPr>
            <w:r>
              <w:rPr>
                <w:rFonts w:ascii="Verdana" w:hAnsi="Verdana" w:cs="Arial"/>
                <w:b/>
                <w:color w:val="002060"/>
                <w:sz w:val="20"/>
                <w:lang w:val="fr-BE"/>
              </w:rPr>
              <w:t>+36 1 463 2237</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Vgjegyzet-hivatkoz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2103"/>
        <w:gridCol w:w="2226"/>
        <w:gridCol w:w="2324"/>
      </w:tblGrid>
      <w:tr w:rsidR="00D97FE7" w:rsidRPr="00D97FE7" w14:paraId="5D72C57C" w14:textId="77777777" w:rsidTr="00AB3644">
        <w:trPr>
          <w:trHeight w:val="371"/>
        </w:trPr>
        <w:tc>
          <w:tcPr>
            <w:tcW w:w="2183" w:type="dxa"/>
            <w:shd w:val="clear" w:color="auto" w:fill="FFFFFF"/>
          </w:tcPr>
          <w:p w14:paraId="5D72C577" w14:textId="77777777" w:rsidR="00D97FE7" w:rsidRPr="007673FA" w:rsidRDefault="00D97FE7" w:rsidP="00AB3644">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9" w:type="dxa"/>
            <w:gridSpan w:val="3"/>
            <w:shd w:val="clear" w:color="auto" w:fill="FFFFFF"/>
          </w:tcPr>
          <w:p w14:paraId="5D72C57B" w14:textId="04872435" w:rsidR="00D97FE7" w:rsidRPr="007673FA" w:rsidRDefault="00AB3644" w:rsidP="00AB3644">
            <w:pPr>
              <w:spacing w:after="0"/>
              <w:ind w:right="-993"/>
              <w:rPr>
                <w:rFonts w:ascii="Verdana" w:hAnsi="Verdana" w:cs="Arial"/>
                <w:b/>
                <w:color w:val="002060"/>
                <w:sz w:val="20"/>
                <w:lang w:val="en-GB"/>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r>
      <w:tr w:rsidR="00377526" w:rsidRPr="007673FA" w14:paraId="5D72C583" w14:textId="77777777" w:rsidTr="00AB3644">
        <w:trPr>
          <w:trHeight w:val="371"/>
        </w:trPr>
        <w:tc>
          <w:tcPr>
            <w:tcW w:w="2183" w:type="dxa"/>
            <w:shd w:val="clear" w:color="auto" w:fill="FFFFFF"/>
          </w:tcPr>
          <w:p w14:paraId="5D72C57D" w14:textId="77777777" w:rsidR="00377526" w:rsidRPr="00461A0D" w:rsidRDefault="00377526" w:rsidP="00AB3644">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B3644">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B3644">
            <w:pPr>
              <w:spacing w:after="0"/>
              <w:ind w:right="-993"/>
              <w:jc w:val="left"/>
              <w:rPr>
                <w:rFonts w:ascii="Verdana" w:hAnsi="Verdana" w:cs="Arial"/>
                <w:sz w:val="20"/>
                <w:lang w:val="en-GB"/>
              </w:rPr>
            </w:pPr>
          </w:p>
        </w:tc>
        <w:tc>
          <w:tcPr>
            <w:tcW w:w="2176" w:type="dxa"/>
            <w:shd w:val="clear" w:color="auto" w:fill="FFFFFF"/>
          </w:tcPr>
          <w:p w14:paraId="5D72C580" w14:textId="259C9EDC" w:rsidR="00377526" w:rsidRPr="007673FA" w:rsidRDefault="00AB3644" w:rsidP="00AB3644">
            <w:pPr>
              <w:spacing w:after="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c>
          <w:tcPr>
            <w:tcW w:w="2012" w:type="dxa"/>
            <w:shd w:val="clear" w:color="auto" w:fill="FFFFFF"/>
          </w:tcPr>
          <w:p w14:paraId="5D72C581" w14:textId="6BA90128" w:rsidR="00377526" w:rsidRPr="007673FA" w:rsidRDefault="009F32D0" w:rsidP="00AB3644">
            <w:pPr>
              <w:spacing w:after="0"/>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401" w:type="dxa"/>
            <w:shd w:val="clear" w:color="auto" w:fill="FFFFFF"/>
          </w:tcPr>
          <w:p w14:paraId="5D72C582" w14:textId="4F84C744" w:rsidR="00377526" w:rsidRPr="007673FA" w:rsidRDefault="00AB3644" w:rsidP="00AB3644">
            <w:pPr>
              <w:spacing w:after="0"/>
              <w:ind w:right="-993"/>
              <w:rPr>
                <w:rFonts w:ascii="Verdana" w:hAnsi="Verdana" w:cs="Arial"/>
                <w:b/>
                <w:color w:val="002060"/>
                <w:sz w:val="20"/>
                <w:lang w:val="en-GB"/>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r>
      <w:tr w:rsidR="00377526" w:rsidRPr="007673FA" w14:paraId="5D72C588" w14:textId="77777777" w:rsidTr="00AB3644">
        <w:trPr>
          <w:trHeight w:val="559"/>
        </w:trPr>
        <w:tc>
          <w:tcPr>
            <w:tcW w:w="2183" w:type="dxa"/>
            <w:shd w:val="clear" w:color="auto" w:fill="FFFFFF"/>
          </w:tcPr>
          <w:p w14:paraId="5D72C584" w14:textId="77777777" w:rsidR="00377526" w:rsidRPr="007673FA" w:rsidRDefault="00377526" w:rsidP="00AB3644">
            <w:pPr>
              <w:spacing w:after="0"/>
              <w:ind w:right="-993"/>
              <w:jc w:val="left"/>
              <w:rPr>
                <w:rFonts w:ascii="Verdana" w:hAnsi="Verdana" w:cs="Arial"/>
                <w:sz w:val="20"/>
                <w:lang w:val="en-GB"/>
              </w:rPr>
            </w:pPr>
            <w:r w:rsidRPr="007673FA">
              <w:rPr>
                <w:rFonts w:ascii="Verdana" w:hAnsi="Verdana" w:cs="Arial"/>
                <w:sz w:val="20"/>
                <w:lang w:val="en-GB"/>
              </w:rPr>
              <w:t>Address</w:t>
            </w:r>
          </w:p>
        </w:tc>
        <w:tc>
          <w:tcPr>
            <w:tcW w:w="2176" w:type="dxa"/>
            <w:shd w:val="clear" w:color="auto" w:fill="FFFFFF"/>
          </w:tcPr>
          <w:p w14:paraId="5D72C585" w14:textId="40C9DECF" w:rsidR="00377526" w:rsidRPr="007673FA" w:rsidRDefault="00AB3644" w:rsidP="00AB3644">
            <w:pPr>
              <w:spacing w:after="0"/>
              <w:ind w:right="-993"/>
              <w:jc w:val="left"/>
              <w:rPr>
                <w:rFonts w:ascii="Verdana" w:hAnsi="Verdana" w:cs="Arial"/>
                <w:color w:val="002060"/>
                <w:sz w:val="20"/>
                <w:lang w:val="en-GB"/>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c>
          <w:tcPr>
            <w:tcW w:w="2012" w:type="dxa"/>
            <w:shd w:val="clear" w:color="auto" w:fill="FFFFFF"/>
          </w:tcPr>
          <w:p w14:paraId="5D72C586" w14:textId="77777777" w:rsidR="00377526" w:rsidRPr="007673FA" w:rsidRDefault="00377526" w:rsidP="00AB3644">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1" w:type="dxa"/>
            <w:shd w:val="clear" w:color="auto" w:fill="FFFFFF"/>
          </w:tcPr>
          <w:p w14:paraId="5D72C587" w14:textId="1A0CB698" w:rsidR="00377526" w:rsidRPr="007673FA" w:rsidRDefault="00AB3644" w:rsidP="00AB3644">
            <w:pPr>
              <w:spacing w:after="0"/>
              <w:ind w:right="-993"/>
              <w:rPr>
                <w:rFonts w:ascii="Verdana" w:hAnsi="Verdana" w:cs="Arial"/>
                <w:b/>
                <w:sz w:val="20"/>
                <w:lang w:val="en-GB"/>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r>
      <w:tr w:rsidR="00377526" w:rsidRPr="003D0705" w14:paraId="5D72C58D" w14:textId="77777777" w:rsidTr="00AB3644">
        <w:tc>
          <w:tcPr>
            <w:tcW w:w="2183" w:type="dxa"/>
            <w:shd w:val="clear" w:color="auto" w:fill="FFFFFF"/>
          </w:tcPr>
          <w:p w14:paraId="5D72C589" w14:textId="77777777" w:rsidR="00377526" w:rsidRPr="007673FA" w:rsidRDefault="00377526" w:rsidP="00AB3644">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76" w:type="dxa"/>
            <w:shd w:val="clear" w:color="auto" w:fill="FFFFFF"/>
          </w:tcPr>
          <w:p w14:paraId="5D72C58A" w14:textId="1B758437" w:rsidR="00377526" w:rsidRPr="007673FA" w:rsidRDefault="00AB3644" w:rsidP="00AB3644">
            <w:pPr>
              <w:spacing w:after="0"/>
              <w:ind w:right="-993"/>
              <w:jc w:val="left"/>
              <w:rPr>
                <w:rFonts w:ascii="Verdana" w:hAnsi="Verdana" w:cs="Arial"/>
                <w:color w:val="002060"/>
                <w:sz w:val="20"/>
                <w:lang w:val="en-GB"/>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c>
          <w:tcPr>
            <w:tcW w:w="2012" w:type="dxa"/>
            <w:shd w:val="clear" w:color="auto" w:fill="FFFFFF"/>
          </w:tcPr>
          <w:p w14:paraId="5D72C58B" w14:textId="77777777" w:rsidR="00377526" w:rsidRPr="003D0705" w:rsidRDefault="00377526" w:rsidP="00AB3644">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401" w:type="dxa"/>
            <w:shd w:val="clear" w:color="auto" w:fill="FFFFFF"/>
          </w:tcPr>
          <w:p w14:paraId="5D72C58C" w14:textId="065E03BB" w:rsidR="00377526" w:rsidRPr="003D0705" w:rsidRDefault="00AB3644" w:rsidP="00AB3644">
            <w:pPr>
              <w:spacing w:after="0"/>
              <w:ind w:right="-993"/>
              <w:jc w:val="left"/>
              <w:rPr>
                <w:rFonts w:ascii="Verdana" w:hAnsi="Verdana" w:cs="Arial"/>
                <w:b/>
                <w:color w:val="002060"/>
                <w:sz w:val="20"/>
                <w:lang w:val="fr-BE"/>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r>
      <w:tr w:rsidR="00377526" w:rsidRPr="00DD35B7" w14:paraId="5D72C594" w14:textId="77777777" w:rsidTr="00AB3644">
        <w:tc>
          <w:tcPr>
            <w:tcW w:w="2183" w:type="dxa"/>
            <w:shd w:val="clear" w:color="auto" w:fill="FFFFFF"/>
          </w:tcPr>
          <w:p w14:paraId="5D72C590" w14:textId="32F4285C" w:rsidR="00377526" w:rsidRPr="00B244AD" w:rsidRDefault="00AB3644" w:rsidP="00AB3644">
            <w:pPr>
              <w:spacing w:after="0"/>
              <w:ind w:right="-993"/>
              <w:jc w:val="left"/>
              <w:rPr>
                <w:rFonts w:ascii="Verdana" w:hAnsi="Verdana" w:cs="Arial"/>
                <w:sz w:val="16"/>
                <w:szCs w:val="16"/>
                <w:lang w:val="fr-BE"/>
              </w:rPr>
            </w:pPr>
            <w:r>
              <w:rPr>
                <w:rFonts w:ascii="Verdana" w:hAnsi="Verdana" w:cs="Arial"/>
                <w:sz w:val="16"/>
                <w:szCs w:val="16"/>
                <w:lang w:val="fr-BE"/>
              </w:rPr>
              <w:t>Website</w:t>
            </w:r>
          </w:p>
        </w:tc>
        <w:tc>
          <w:tcPr>
            <w:tcW w:w="2176" w:type="dxa"/>
            <w:shd w:val="clear" w:color="auto" w:fill="FFFFFF"/>
          </w:tcPr>
          <w:p w14:paraId="5D72C591" w14:textId="5BBD31DA" w:rsidR="00377526" w:rsidRPr="00B244AD" w:rsidRDefault="00AB3644" w:rsidP="00AB3644">
            <w:pPr>
              <w:spacing w:after="0"/>
              <w:ind w:right="-993"/>
              <w:jc w:val="left"/>
              <w:rPr>
                <w:rFonts w:ascii="Verdana" w:hAnsi="Verdana" w:cs="Arial"/>
                <w:color w:val="002060"/>
                <w:sz w:val="20"/>
                <w:lang w:val="fr-BE"/>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c>
          <w:tcPr>
            <w:tcW w:w="2012" w:type="dxa"/>
            <w:shd w:val="clear" w:color="auto" w:fill="FFFFFF"/>
          </w:tcPr>
          <w:p w14:paraId="192BF082" w14:textId="20B725B8" w:rsidR="00D97FE7" w:rsidRPr="00CF3C00" w:rsidRDefault="00D97FE7" w:rsidP="00AB3644">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AB3644">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401" w:type="dxa"/>
            <w:shd w:val="clear" w:color="auto" w:fill="FFFFFF"/>
          </w:tcPr>
          <w:p w14:paraId="0A24C3A1" w14:textId="5E0B1135" w:rsidR="00E915B6" w:rsidRDefault="00D14DAA" w:rsidP="00AB3644">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14DAA" w:rsidP="00AB3644">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msor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B569DDF"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AB3644">
        <w:rPr>
          <w:rFonts w:ascii="Verdana" w:hAnsi="Verdana"/>
          <w:sz w:val="20"/>
          <w:lang w:val="en-GB"/>
        </w:rPr>
        <w:fldChar w:fldCharType="begin">
          <w:ffData>
            <w:name w:val="Szöveg25"/>
            <w:enabled/>
            <w:calcOnExit w:val="0"/>
            <w:textInput/>
          </w:ffData>
        </w:fldChar>
      </w:r>
      <w:bookmarkStart w:id="2" w:name="Szöveg25"/>
      <w:r w:rsidR="00AB3644">
        <w:rPr>
          <w:rFonts w:ascii="Verdana" w:hAnsi="Verdana"/>
          <w:sz w:val="20"/>
          <w:lang w:val="en-GB"/>
        </w:rPr>
        <w:instrText xml:space="preserve"> FORMTEXT </w:instrText>
      </w:r>
      <w:r w:rsidR="00AB3644">
        <w:rPr>
          <w:rFonts w:ascii="Verdana" w:hAnsi="Verdana"/>
          <w:sz w:val="20"/>
          <w:lang w:val="en-GB"/>
        </w:rPr>
      </w:r>
      <w:r w:rsidR="00AB3644">
        <w:rPr>
          <w:rFonts w:ascii="Verdana" w:hAnsi="Verdana"/>
          <w:sz w:val="20"/>
          <w:lang w:val="en-GB"/>
        </w:rPr>
        <w:fldChar w:fldCharType="separate"/>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fldChar w:fldCharType="end"/>
      </w:r>
      <w:bookmarkEnd w:id="2"/>
    </w:p>
    <w:p w14:paraId="1CEB6425" w14:textId="10EBF62E" w:rsidR="000277C5" w:rsidRPr="000277C5" w:rsidRDefault="000277C5" w:rsidP="00140CD0">
      <w:pPr>
        <w:pStyle w:val="Jegyzetszveg"/>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6AB1D822" w:rsidR="008F1CA2" w:rsidRDefault="00AB3644" w:rsidP="00F550D9">
            <w:pPr>
              <w:spacing w:before="240" w:after="120"/>
              <w:ind w:left="-6" w:firstLine="6"/>
              <w:rPr>
                <w:rFonts w:ascii="Verdana" w:hAnsi="Verdana" w:cs="Calibri"/>
                <w:b/>
                <w:sz w:val="20"/>
                <w:lang w:val="en-GB"/>
              </w:rPr>
            </w:pPr>
            <w:r>
              <w:rPr>
                <w:rFonts w:ascii="Verdana" w:hAnsi="Verdana"/>
                <w:sz w:val="20"/>
                <w:lang w:val="en-GB"/>
              </w:rPr>
              <w:fldChar w:fldCharType="begin">
                <w:ffData>
                  <w:name w:val="Szöveg25"/>
                  <w:enabled/>
                  <w:calcOnExit w:val="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fldChar w:fldCharType="end"/>
            </w: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3375E146" w14:textId="07DFF100" w:rsidR="00202EC2" w:rsidRDefault="00AC44B1" w:rsidP="00AB3644">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52D3CE1" w:rsidR="008F1CA2" w:rsidRDefault="00AB3644" w:rsidP="004A4118">
            <w:pPr>
              <w:spacing w:before="240" w:after="120"/>
              <w:rPr>
                <w:rFonts w:ascii="Verdana" w:hAnsi="Verdana" w:cs="Calibri"/>
                <w:b/>
                <w:sz w:val="20"/>
                <w:lang w:val="en-GB"/>
              </w:rPr>
            </w:pPr>
            <w:r>
              <w:rPr>
                <w:rFonts w:ascii="Verdana" w:hAnsi="Verdana"/>
                <w:sz w:val="20"/>
                <w:lang w:val="en-GB"/>
              </w:rPr>
              <w:fldChar w:fldCharType="begin">
                <w:ffData>
                  <w:name w:val="Szöveg25"/>
                  <w:enabled/>
                  <w:calcOnExit w:val="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fldChar w:fldCharType="end"/>
            </w:r>
          </w:p>
          <w:p w14:paraId="39F5F4FF" w14:textId="77777777" w:rsidR="008F1CA2" w:rsidRDefault="008F1CA2" w:rsidP="00AB3644">
            <w:pPr>
              <w:spacing w:before="240" w:after="120"/>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0D59B285" w:rsidR="008F1CA2" w:rsidRDefault="00AB3644" w:rsidP="004A4118">
            <w:pPr>
              <w:spacing w:before="240" w:after="120"/>
              <w:rPr>
                <w:rFonts w:ascii="Verdana" w:hAnsi="Verdana" w:cs="Calibri"/>
                <w:b/>
                <w:sz w:val="20"/>
                <w:lang w:val="en-GB"/>
              </w:rPr>
            </w:pPr>
            <w:r>
              <w:rPr>
                <w:rFonts w:ascii="Verdana" w:hAnsi="Verdana"/>
                <w:sz w:val="20"/>
                <w:lang w:val="en-GB"/>
              </w:rPr>
              <w:fldChar w:fldCharType="begin">
                <w:ffData>
                  <w:name w:val="Szöveg25"/>
                  <w:enabled/>
                  <w:calcOnExit w:val="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fldChar w:fldCharType="end"/>
            </w:r>
          </w:p>
          <w:p w14:paraId="4F244556" w14:textId="77777777" w:rsidR="008F1CA2" w:rsidRDefault="008F1CA2" w:rsidP="00AB3644">
            <w:pPr>
              <w:spacing w:before="240" w:after="120"/>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30327B0F" w:rsidR="008F1CA2" w:rsidRDefault="00AB3644" w:rsidP="004A4118">
            <w:pPr>
              <w:spacing w:before="240" w:after="120"/>
              <w:rPr>
                <w:rFonts w:ascii="Verdana" w:hAnsi="Verdana" w:cs="Calibri"/>
                <w:b/>
                <w:sz w:val="20"/>
                <w:lang w:val="en-GB"/>
              </w:rPr>
            </w:pPr>
            <w:r>
              <w:rPr>
                <w:rFonts w:ascii="Verdana" w:hAnsi="Verdana"/>
                <w:sz w:val="20"/>
                <w:lang w:val="en-GB"/>
              </w:rPr>
              <w:fldChar w:fldCharType="begin">
                <w:ffData>
                  <w:name w:val="Szöveg25"/>
                  <w:enabled/>
                  <w:calcOnExit w:val="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fldChar w:fldCharType="end"/>
            </w: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Vgjegyzet-hivatkoz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381CA0C5"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lastRenderedPageBreak/>
              <w:t>Name:</w:t>
            </w:r>
            <w:r w:rsidR="00AB3644">
              <w:rPr>
                <w:rFonts w:ascii="Verdana" w:hAnsi="Verdana" w:cs="Calibri"/>
                <w:sz w:val="20"/>
                <w:lang w:val="en-GB"/>
              </w:rPr>
              <w:t xml:space="preserve"> </w:t>
            </w:r>
            <w:r w:rsidR="00AB3644">
              <w:rPr>
                <w:rFonts w:ascii="Verdana" w:hAnsi="Verdana"/>
                <w:sz w:val="20"/>
                <w:lang w:val="en-GB"/>
              </w:rPr>
              <w:fldChar w:fldCharType="begin">
                <w:ffData>
                  <w:name w:val="Szöveg25"/>
                  <w:enabled/>
                  <w:calcOnExit w:val="0"/>
                  <w:textInput/>
                </w:ffData>
              </w:fldChar>
            </w:r>
            <w:r w:rsidR="00AB3644">
              <w:rPr>
                <w:rFonts w:ascii="Verdana" w:hAnsi="Verdana"/>
                <w:sz w:val="20"/>
                <w:lang w:val="en-GB"/>
              </w:rPr>
              <w:instrText xml:space="preserve"> FORMTEXT </w:instrText>
            </w:r>
            <w:r w:rsidR="00AB3644">
              <w:rPr>
                <w:rFonts w:ascii="Verdana" w:hAnsi="Verdana"/>
                <w:sz w:val="20"/>
                <w:lang w:val="en-GB"/>
              </w:rPr>
            </w:r>
            <w:r w:rsidR="00AB3644">
              <w:rPr>
                <w:rFonts w:ascii="Verdana" w:hAnsi="Verdana"/>
                <w:sz w:val="20"/>
                <w:lang w:val="en-GB"/>
              </w:rPr>
              <w:fldChar w:fldCharType="separate"/>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fldChar w:fldCharType="end"/>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262E52B"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B3644">
              <w:rPr>
                <w:rFonts w:ascii="Verdana" w:hAnsi="Verdana" w:cs="Calibri"/>
                <w:sz w:val="20"/>
                <w:lang w:val="en-GB"/>
              </w:rPr>
              <w:t xml:space="preserve"> </w:t>
            </w:r>
            <w:r w:rsidR="00AB3644">
              <w:rPr>
                <w:rFonts w:ascii="Verdana" w:hAnsi="Verdana"/>
                <w:sz w:val="20"/>
                <w:lang w:val="en-GB"/>
              </w:rPr>
              <w:fldChar w:fldCharType="begin">
                <w:ffData>
                  <w:name w:val="Szöveg25"/>
                  <w:enabled/>
                  <w:calcOnExit w:val="0"/>
                  <w:textInput/>
                </w:ffData>
              </w:fldChar>
            </w:r>
            <w:r w:rsidR="00AB3644">
              <w:rPr>
                <w:rFonts w:ascii="Verdana" w:hAnsi="Verdana"/>
                <w:sz w:val="20"/>
                <w:lang w:val="en-GB"/>
              </w:rPr>
              <w:instrText xml:space="preserve"> FORMTEXT </w:instrText>
            </w:r>
            <w:r w:rsidR="00AB3644">
              <w:rPr>
                <w:rFonts w:ascii="Verdana" w:hAnsi="Verdana"/>
                <w:sz w:val="20"/>
                <w:lang w:val="en-GB"/>
              </w:rPr>
            </w:r>
            <w:r w:rsidR="00AB3644">
              <w:rPr>
                <w:rFonts w:ascii="Verdana" w:hAnsi="Verdana"/>
                <w:sz w:val="20"/>
                <w:lang w:val="en-GB"/>
              </w:rPr>
              <w:fldChar w:fldCharType="separate"/>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fldChar w:fldCharType="end"/>
            </w:r>
          </w:p>
          <w:p w14:paraId="7B184A19" w14:textId="54434A90"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D14DAA">
              <w:rPr>
                <w:rFonts w:ascii="Verdana" w:hAnsi="Verdana" w:cs="Calibri"/>
                <w:sz w:val="20"/>
                <w:lang w:val="en-GB"/>
              </w:rPr>
              <w:t xml:space="preserve">                              Stamp:</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6F00A00F"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B3644">
              <w:rPr>
                <w:rFonts w:ascii="Verdana" w:hAnsi="Verdana" w:cs="Calibri"/>
                <w:sz w:val="20"/>
                <w:lang w:val="en-GB"/>
              </w:rPr>
              <w:t xml:space="preserve"> </w:t>
            </w:r>
            <w:r w:rsidR="00AB3644">
              <w:rPr>
                <w:rFonts w:ascii="Verdana" w:hAnsi="Verdana"/>
                <w:sz w:val="20"/>
                <w:lang w:val="en-GB"/>
              </w:rPr>
              <w:fldChar w:fldCharType="begin">
                <w:ffData>
                  <w:name w:val="Szöveg25"/>
                  <w:enabled/>
                  <w:calcOnExit w:val="0"/>
                  <w:textInput/>
                </w:ffData>
              </w:fldChar>
            </w:r>
            <w:r w:rsidR="00AB3644">
              <w:rPr>
                <w:rFonts w:ascii="Verdana" w:hAnsi="Verdana"/>
                <w:sz w:val="20"/>
                <w:lang w:val="en-GB"/>
              </w:rPr>
              <w:instrText xml:space="preserve"> FORMTEXT </w:instrText>
            </w:r>
            <w:r w:rsidR="00AB3644">
              <w:rPr>
                <w:rFonts w:ascii="Verdana" w:hAnsi="Verdana"/>
                <w:sz w:val="20"/>
                <w:lang w:val="en-GB"/>
              </w:rPr>
            </w:r>
            <w:r w:rsidR="00AB3644">
              <w:rPr>
                <w:rFonts w:ascii="Verdana" w:hAnsi="Verdana"/>
                <w:sz w:val="20"/>
                <w:lang w:val="en-GB"/>
              </w:rPr>
              <w:fldChar w:fldCharType="separate"/>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t> </w:t>
            </w:r>
            <w:r w:rsidR="00AB3644">
              <w:rPr>
                <w:rFonts w:ascii="Verdana" w:hAnsi="Verdana"/>
                <w:sz w:val="20"/>
                <w:lang w:val="en-GB"/>
              </w:rPr>
              <w:fldChar w:fldCharType="end"/>
            </w:r>
          </w:p>
          <w:p w14:paraId="1203B6BE" w14:textId="773B4AEA"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00D14DAA">
              <w:rPr>
                <w:rFonts w:ascii="Verdana" w:hAnsi="Verdana" w:cs="Calibri"/>
                <w:sz w:val="20"/>
                <w:lang w:val="en-GB"/>
              </w:rPr>
              <w:t xml:space="preserve">                                </w:t>
            </w:r>
            <w:bookmarkStart w:id="3" w:name="_GoBack"/>
            <w:bookmarkEnd w:id="3"/>
            <w:r w:rsidRPr="006B63AE">
              <w:rPr>
                <w:rFonts w:ascii="Verdana" w:hAnsi="Verdana" w:cs="Calibri"/>
                <w:sz w:val="20"/>
                <w:lang w:val="en-GB"/>
              </w:rPr>
              <w:t xml:space="preserve"> </w:t>
            </w:r>
            <w:r w:rsidR="00D14DAA">
              <w:rPr>
                <w:rFonts w:ascii="Verdana" w:hAnsi="Verdana" w:cs="Calibri"/>
                <w:sz w:val="20"/>
                <w:lang w:val="en-GB"/>
              </w:rPr>
              <w:t>Stamp:</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0F04905" w:rsidR="009F32D0" w:rsidRDefault="009F32D0">
        <w:pPr>
          <w:pStyle w:val="llb"/>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lfej"/>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4B6"/>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3644"/>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054"/>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4DA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erczy.medea@bme.hu"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DA3444F6-9B99-493C-B052-9A064500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3</Pages>
  <Words>450</Words>
  <Characters>3210</Characters>
  <Application>Microsoft Office Word</Application>
  <DocSecurity>0</DocSecurity>
  <PresentationFormat>Microsoft Word 11.0</PresentationFormat>
  <Lines>26</Lines>
  <Paragraphs>7</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3653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Terczy Médea Lívia</cp:lastModifiedBy>
  <cp:revision>4</cp:revision>
  <cp:lastPrinted>2013-11-06T08:46:00Z</cp:lastPrinted>
  <dcterms:created xsi:type="dcterms:W3CDTF">2021-11-24T13:55:00Z</dcterms:created>
  <dcterms:modified xsi:type="dcterms:W3CDTF">2022-04-21T07:10:00Z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